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1057" w:type="dxa"/>
        <w:tblInd w:w="-292" w:type="dxa"/>
        <w:tblBorders>
          <w:top w:val="single" w:sz="6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12"/>
        <w:gridCol w:w="283"/>
        <w:gridCol w:w="422"/>
        <w:gridCol w:w="1556"/>
        <w:gridCol w:w="1650"/>
        <w:gridCol w:w="1276"/>
        <w:gridCol w:w="709"/>
        <w:gridCol w:w="425"/>
        <w:gridCol w:w="2410"/>
        <w:gridCol w:w="711"/>
        <w:gridCol w:w="706"/>
      </w:tblGrid>
      <w:tr w:rsidR="00830C50" w14:paraId="096AC174" w14:textId="77777777" w:rsidTr="00F55799">
        <w:trPr>
          <w:cantSplit/>
        </w:trPr>
        <w:tc>
          <w:tcPr>
            <w:tcW w:w="11057" w:type="dxa"/>
            <w:gridSpan w:val="1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5E80AC9C" w14:textId="603D4384" w:rsidR="00830C50" w:rsidRDefault="00830C50" w:rsidP="00C702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CAMPIONATO INTERPROVINCIALE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VETERANI  OVER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B2105">
              <w:rPr>
                <w:rFonts w:ascii="Arial" w:hAnsi="Arial" w:cs="Arial"/>
                <w:b/>
                <w:sz w:val="28"/>
                <w:szCs w:val="28"/>
              </w:rPr>
              <w:t>40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202</w:t>
            </w:r>
            <w:r w:rsidR="00C7024F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C7024F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830C50" w14:paraId="2241F4C5" w14:textId="77777777" w:rsidTr="00F55799">
        <w:trPr>
          <w:cantSplit/>
          <w:trHeight w:val="343"/>
        </w:trPr>
        <w:tc>
          <w:tcPr>
            <w:tcW w:w="1105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8C3E61" w14:textId="6D77BFE5" w:rsidR="00830C50" w:rsidRDefault="00830C50" w:rsidP="002A1703">
            <w:pPr>
              <w:pStyle w:val="Titolo8"/>
              <w:numPr>
                <w:ilvl w:val="7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Lista giocatori </w:t>
            </w:r>
            <w:proofErr w:type="gramStart"/>
            <w:r>
              <w:rPr>
                <w:szCs w:val="24"/>
              </w:rPr>
              <w:t xml:space="preserve">squadra:   </w:t>
            </w:r>
            <w:proofErr w:type="gramEnd"/>
            <w:r>
              <w:rPr>
                <w:szCs w:val="24"/>
              </w:rPr>
              <w:t xml:space="preserve"> </w:t>
            </w:r>
            <w:r w:rsidR="00BB1639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 xml:space="preserve">   </w:t>
            </w:r>
          </w:p>
        </w:tc>
      </w:tr>
      <w:tr w:rsidR="00830C50" w14:paraId="617CD885" w14:textId="77777777" w:rsidTr="00F55799">
        <w:trPr>
          <w:cantSplit/>
          <w:trHeight w:val="295"/>
        </w:trPr>
        <w:tc>
          <w:tcPr>
            <w:tcW w:w="11057" w:type="dxa"/>
            <w:gridSpan w:val="1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14:paraId="5757E1C3" w14:textId="77777777" w:rsidR="00830C50" w:rsidRDefault="00830C50" w:rsidP="002A1703">
            <w:pPr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CC3FB6" w14:paraId="073DE3D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0D8B48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336DE197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197431ED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9AC234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7BD2D80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  <w:p w14:paraId="62B74276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2B7D9DA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0D16FCD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45EFB6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83DFA22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CB1B44F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85EF8E3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E7F1387" w14:textId="77777777" w:rsidR="00830C50" w:rsidRDefault="00830C50" w:rsidP="002A1703">
            <w:pPr>
              <w:pStyle w:val="Titolo2"/>
              <w:numPr>
                <w:ilvl w:val="1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Cartelli</w:t>
            </w:r>
          </w:p>
          <w:p w14:paraId="0C1CED93" w14:textId="77777777" w:rsidR="00830C50" w:rsidRDefault="00830C50" w:rsidP="002A170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CD2D779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FA12A34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Codice</w:t>
            </w:r>
          </w:p>
          <w:p w14:paraId="74DCE048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Fiscale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1540117" w14:textId="0DD6885A" w:rsidR="001A60D8" w:rsidRDefault="001A60D8" w:rsidP="002A1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Anno</w:t>
            </w:r>
          </w:p>
          <w:p w14:paraId="589530BA" w14:textId="21B69956" w:rsidR="00830C50" w:rsidRDefault="00F55799" w:rsidP="002A1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CSAin</w:t>
            </w:r>
            <w:proofErr w:type="spellEnd"/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7B3219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F55799" w14:paraId="6CE8FCB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990C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429E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98C72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1D188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1F815" w14:textId="325DE1AA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D73B10" w14:textId="7B46A54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018AD6" w14:textId="6C3D006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380C28" w14:textId="59CB6DB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374142" w14:textId="44A166E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CF5BF1" w14:textId="593177B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06F3A9" w14:textId="4DF55E5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BE5C5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F2160C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3428DD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0703E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AEB8B6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F1152F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C6513D" w14:textId="0D8DC5AC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276E99" w14:textId="4A572E08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CAAA77" w14:textId="23212A0E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FA6AA1" w14:textId="6FD03F81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D95C55" w14:textId="071845D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B80B69" w14:textId="634882D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9A8F83" w14:textId="56A717CA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8082A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3BF2EBC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0597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62546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4C2E6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9D40D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CC877D" w14:textId="6906950C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6A006" w14:textId="5C4BF519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E5E94F" w14:textId="5224793D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346174" w14:textId="77249992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6C3D" w14:textId="09FB214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C45CD6" w14:textId="12E50605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2A878A" w14:textId="0A54CD1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9E6E1C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6E198F8" w14:textId="77777777" w:rsidTr="00F55799">
        <w:trPr>
          <w:trHeight w:val="161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4B452B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97EB3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6E9170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E4BA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84670" w14:textId="11DF0642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F3268F" w14:textId="19F2C793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1AF6C5" w14:textId="2B4F3D63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79AD98" w14:textId="22B2400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058BBE" w14:textId="0CA32F1B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CEC4AC" w14:textId="1ED9C04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5BF3B8" w14:textId="3C90ECD0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A1AFC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C7C4F7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B6521D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78EB3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47E2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C8DB4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916B0A" w14:textId="4EF495E1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C45193" w14:textId="3B15D0B5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7A404F" w14:textId="5889D74F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01CA40" w14:textId="6110B202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B8D1E5" w14:textId="0249680B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58ED18" w14:textId="748658FC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8CA6AE" w14:textId="33FFB9C4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E34FE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4C1F21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0080AF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55A33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639FE4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F9D41B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4AE753" w14:textId="06C31193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993AFD" w14:textId="099DD362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8BB9A" w14:textId="775EC44E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C1C58E" w14:textId="119E0CD3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C4C4C8" w14:textId="53BB00EC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BE1196" w14:textId="22EDA34A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574AC" w14:textId="1826C8AF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49A16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E25E794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B0E9F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0DC80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C0BAFE" w14:textId="282BB95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2906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FB334F" w14:textId="0D8E53A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C40C2" w14:textId="10DD1C2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7D0B0C" w14:textId="61F1B5E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1DAA85" w14:textId="6027624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237E05" w14:textId="613A3C4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A64727" w14:textId="1FD597A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048BFF" w14:textId="0485E60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7B6D8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0B02BB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31E53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326D2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916D3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7DC3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678F16" w14:textId="673882D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E8F5E9" w14:textId="075BC8F1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2EF151" w14:textId="033E47F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C8C11" w14:textId="5D222DA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62146" w14:textId="71D03ED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73DA5" w14:textId="3D0DFFF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F0493CC" w14:textId="3072BEC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A6BD1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F3A173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89CC9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AB73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D3843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83CD2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633515" w14:textId="0B9C9B4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F81229" w14:textId="0AB6385A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DD9D31" w14:textId="4992403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E422A9" w14:textId="6E4E369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2A0A2" w14:textId="49088FC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A94EC7" w14:textId="73390A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FFFBB" w14:textId="7E00794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2A82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68B67B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998F8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23A26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B29E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2875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AFC08B" w14:textId="654D3BB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7A7287" w14:textId="690AFB0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88A3AC" w14:textId="6B9FB5B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BD66E" w14:textId="6FE6282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5DDE60" w14:textId="1ECFA74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8ED5A" w14:textId="513B6D8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2685DD" w14:textId="11FDD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EA45F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4BC7FE7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0DD17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2AA0E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6B4E07" w14:textId="7536052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9D3E6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6FE9C7" w14:textId="0F240DE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87AF2" w14:textId="788E88D3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414EF0" w14:textId="26CBEEA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7E096F" w14:textId="59C99E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3C9C4D" w14:textId="1E483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44F98F" w14:textId="331578D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26B6A5" w14:textId="5EF9E00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39ADA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F0AB287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790AF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A799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AE0F94" w14:textId="7DCAEA2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985B8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FB73A6" w14:textId="4158914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9096F2" w14:textId="79B5750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FBB4A2" w14:textId="36C68A5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4D61ED" w14:textId="3EBB696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B287FC" w14:textId="613AABD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179296" w14:textId="560952D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5F3546" w14:textId="34705F6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8B7B6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2D9AAC33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53024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24DA73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DD53E7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E8B4EF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7223F1" w14:textId="093E51C4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D9BCB4" w14:textId="65EB26D9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290B4C" w14:textId="5AF0E0C1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A34E81" w14:textId="6C858FF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079A48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B699E5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3AA295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7C1767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18E0A2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6FCC2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F78A5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83492E" w14:textId="5122487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9B432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6CEA8B" w14:textId="59ACB17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6E9E20" w14:textId="1B5CFEE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B52458" w14:textId="0C906AC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3FFAF8" w14:textId="599D8F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8BBC02" w14:textId="2219996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B8703F" w14:textId="691B5BC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B6DA5C" w14:textId="36D3742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E3BB1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259B895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2830A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DEDF7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2EC00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8A8FE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09C2A" w14:textId="75C8D30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33D704" w14:textId="243DE6B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CC9389" w14:textId="3801484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44DBDD" w14:textId="71F3FB6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B3991B" w14:textId="5944E7D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058955" w14:textId="2A64A3F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26AA1" w14:textId="2B42528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7179C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DFD190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B1E8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FA25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2400B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3CDBF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EE733" w14:textId="59CC7925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8854FC" w14:textId="3A729BB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313000" w14:textId="778EC04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0B2B6B" w14:textId="2880FDA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8D8348" w14:textId="5E8241E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F25213" w14:textId="45C4C33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43727A" w14:textId="345541A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8B886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48C9C6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B62F8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4A564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C2AB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5FC1A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48086" w14:textId="4F42E30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138D9D" w14:textId="36F4252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2CA051" w14:textId="0771E1E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0F2CED" w14:textId="7E5469F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3B5058" w14:textId="3717024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62E6A" w14:textId="6C75CD5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AF6850" w14:textId="14506D1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41635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DD260F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591B2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74353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2A245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C21C9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CEA83D" w14:textId="2E83DF51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190388" w14:textId="7477AF1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A923F0" w14:textId="5EF4E81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D49C7C" w14:textId="057E725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8402E9" w14:textId="47D65BE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707186" w14:textId="180EA93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BFE319" w14:textId="540D29E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77D92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B092D50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6424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92A1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80396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25F8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B0DFE6" w14:textId="175024A9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8A6D1F" w14:textId="1C1CC8CD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890DB0" w14:textId="5442A76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DEE118" w14:textId="5C58C32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6E2C7C" w14:textId="72D670C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AD77EC" w14:textId="67EF248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DE81A2" w14:textId="141AEC7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20091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0EBA803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C49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3216E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A4834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4D87B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5C95F5" w14:textId="2973375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F19200" w14:textId="146608F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AD41A" w14:textId="66B6F87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27DBEF" w14:textId="0F16549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2D4EA5" w14:textId="6F44D49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2EDC4B" w14:textId="7311DB4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C6069B" w14:textId="789B261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F84E9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A08784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99349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82380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AB40F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87CA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02F798" w14:textId="4A745DF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E175D6" w14:textId="2F50D12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7250B4" w14:textId="1D826B0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8F11E8" w14:textId="0D9EBB4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AEEFAF" w14:textId="2C768F1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2DF6E6" w14:textId="44445C8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65A5BA" w14:textId="441DBF6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93B80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80739F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B266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FD9C8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6BCA9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47652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01989C" w14:textId="1762F9A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87F19" w14:textId="790030F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40C78A" w14:textId="6D6C90E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33AA5B" w14:textId="5E93F6B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1B723A" w14:textId="53E98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F9D6A3" w14:textId="2A88D65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C1490" w14:textId="6D45D1A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9DC12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F1D018B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2550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64809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A5667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59903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FE80C6" w14:textId="1603D16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9EE9E5" w14:textId="03BA1D5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7FD858" w14:textId="5B7A73D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9BA639" w14:textId="2775563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44B517" w14:textId="261B18B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E43222" w14:textId="48F2D8D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42915" w14:textId="4B103CA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88BF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41DE27C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AF9D1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29715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EDDA1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D57DB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441CD6" w14:textId="5AE33FC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130B4B" w14:textId="0419551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51602" w14:textId="46E6175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4A3BCC" w14:textId="4B2E364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E4B855" w14:textId="7979B00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8069B3" w14:textId="47560C9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63C32D" w14:textId="2B85CEA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439C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FCF6B0F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A81CF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6AE66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15AE46" w14:textId="50DAF3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B8E6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2223CA" w14:textId="37AF083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C3BC3A" w14:textId="03F0606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18A742" w14:textId="2715A1E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D54C92" w14:textId="1FA564B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E73C5C" w14:textId="41A212C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033532" w14:textId="1D27EC6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1C733E" w14:textId="5B13AED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7DE53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BFB570E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4B16D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B8CBD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71C43E" w14:textId="58D4B93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8221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26EDB" w14:textId="61555AE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73BF00" w14:textId="5C45157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7304CB" w14:textId="21873D3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8BB683" w14:textId="1E1B89E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5B1ED" w14:textId="6DF9F07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7D859" w14:textId="2FC4707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637C90" w14:textId="7AC341E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AE7CE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0FA5A14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78E7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30ADD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8ADA3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E15AA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5F6BC5" w14:textId="2651506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B639C3" w14:textId="204C331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D2B578" w14:textId="668BE7E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88AF4F" w14:textId="1875495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BA4724" w14:textId="1B2867B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47D099" w14:textId="4B3DAF2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A50FB" w14:textId="228E617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A1670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A9A4BBC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5E5F4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79C82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FFC58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4A00A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082B19" w14:textId="7902F41D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6A3C28" w14:textId="02C5CAD5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929310" w14:textId="6067A22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20A00F" w14:textId="2C15EE6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A931B8" w14:textId="6FECD79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E54A9E" w14:textId="7121786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6C6317" w14:textId="18863EB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22657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85310FD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8412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C8C83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B6C03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F9326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0FA89B" w14:textId="0967DA6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C42092" w14:textId="2F3E7053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2247D8" w14:textId="77E88B8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2B1C43" w14:textId="57306D9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E7F44E" w14:textId="1CC6CDF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94367E" w14:textId="4074AD7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FB57AA" w14:textId="015BF93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5EF11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3C47CB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A0F86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672A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DC970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9A7DC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D8D2EE" w14:textId="7A266112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20A371" w14:textId="6C8D0C8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AFB9E" w14:textId="456C733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03C6DE" w14:textId="4511581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13720" w14:textId="612803A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DC7F7F" w14:textId="2E77CD7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13FFCE" w14:textId="70314D8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49656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1DB382FB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80FBF6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4EDF8A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E27C70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CC9D39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B84097" w14:textId="06164C3E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92B321" w14:textId="2B80C51A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EEBD66" w14:textId="5DEEC176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E4C5AC" w14:textId="2D66DB10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804C98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075FD4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F3FE1D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687DEC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F891A1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F1067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92E85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8200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299B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70FF81" w14:textId="50C8A70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06C232" w14:textId="3805C7A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54B2D5" w14:textId="328BCB5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5D77D5" w14:textId="4967EA1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B1A24" w14:textId="2BE6545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B6C944" w14:textId="273C251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542F04" w14:textId="2077992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9C62D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665F655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FC9594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033FD5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4ABE4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3317AE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203D7C" w14:textId="3D9B9D19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39EA0" w14:textId="2E0CD6DD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496580" w14:textId="75AAA1C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C79F43" w14:textId="1F82BD73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35BD48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AB5B61" w14:textId="4134BEA6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DD8B8D" w14:textId="32996141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3F8F0C" w14:textId="3CBCD08C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4D6C13F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B4B34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4F2AF8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306D6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E28F7E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7A4A5" w14:textId="24BCCB9B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643FE9" w14:textId="3D91FDA7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F48BB0" w14:textId="3497C5F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9FA1B3" w14:textId="40E1E19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0B23C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6925CC" w14:textId="7F50267F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DBD11B" w14:textId="4C8E048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F1FC62" w14:textId="15E6A67F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0F96557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8D7C7F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DEB93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7365A1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0EBBD0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47EABC" w14:textId="0E306250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515C6" w14:textId="69D0E6BA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2120EC" w14:textId="55EFC121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F8EF54" w14:textId="6E628E08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022B15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3B75A2" w14:textId="15C980E5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C99C0" w14:textId="008552E3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4322AF" w14:textId="79DBCE46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7B240E7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680145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0560CC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F5CC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783DDA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E9A725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BDECD7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33C8F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B2D720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F39D1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DEA3F2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444911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B3D5F6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39AE191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1E7CFB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AD7DC7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BF17E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04E63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018C86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78CCC4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545E1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AB2906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517E4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66655A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4AF553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B263D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4766AB9E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355D04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3E347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70E85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F3E22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4F6BFA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EE368D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AFAC2B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6CCB83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C8048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639C9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C4751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C8DA2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C5E33C7" w14:textId="77777777" w:rsidR="00830C50" w:rsidRDefault="00830C50" w:rsidP="00830C50">
      <w:pPr>
        <w:rPr>
          <w:vanish/>
        </w:rPr>
      </w:pPr>
    </w:p>
    <w:tbl>
      <w:tblPr>
        <w:tblW w:w="11057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134"/>
        <w:gridCol w:w="2410"/>
        <w:gridCol w:w="1417"/>
      </w:tblGrid>
      <w:tr w:rsidR="00830C50" w14:paraId="51AE78F0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F53515" w14:textId="178AA211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Allenatore:</w:t>
            </w:r>
            <w:r w:rsidR="00806E24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="00806E24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022DA9" w14:textId="2E4500A0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9E8DB9" w14:textId="67A7DFE3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AFF09D" w14:textId="3C782172" w:rsidR="00830C50" w:rsidRDefault="00830C50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AE7AE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5706454F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627AC9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D4491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C3675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9200C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3540D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7FEF7E6C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9DDE8A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6F0AC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FC77E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9111C4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636A3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30239C5F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D1F464" w14:textId="4B6F86E1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995D40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9B073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708DD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FE482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035D6E3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32C0ED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Add. Arbitro: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202AD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17BB9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8563A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4CF3E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C2466C2" w14:textId="77777777" w:rsidTr="00CC3FB6">
        <w:tc>
          <w:tcPr>
            <w:tcW w:w="110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CE7046" w14:textId="77777777" w:rsidR="00184F84" w:rsidRDefault="00830C50" w:rsidP="00184F8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Nelle colonne T: indicare</w:t>
            </w:r>
            <w:r w:rsidR="00184F84">
              <w:rPr>
                <w:rFonts w:ascii="Arial" w:hAnsi="Arial" w:cs="Arial"/>
                <w:b/>
                <w:sz w:val="18"/>
                <w:szCs w:val="18"/>
              </w:rPr>
              <w:t xml:space="preserve"> con una crocetta i </w:t>
            </w:r>
            <w:proofErr w:type="gramStart"/>
            <w:r w:rsidR="00184F84">
              <w:rPr>
                <w:rFonts w:ascii="Arial" w:hAnsi="Arial" w:cs="Arial"/>
                <w:b/>
                <w:sz w:val="18"/>
                <w:szCs w:val="18"/>
              </w:rPr>
              <w:t xml:space="preserve">titolari;  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 indicare i nuovi tesserati alla riapertura liste</w:t>
            </w:r>
            <w:r w:rsidR="00184F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F2BBDFE" w14:textId="7E33D046" w:rsidR="00830C50" w:rsidRDefault="00184F84" w:rsidP="00184F84"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FQ= indicare con X i fuori quota(35/39anni); </w:t>
            </w:r>
            <w:bookmarkStart w:id="0" w:name="_GoBack"/>
            <w:r w:rsidRPr="00184F84">
              <w:rPr>
                <w:rFonts w:ascii="Arial" w:hAnsi="Arial" w:cs="Arial"/>
                <w:b/>
                <w:color w:val="FF0000"/>
                <w:sz w:val="18"/>
                <w:szCs w:val="18"/>
              </w:rPr>
              <w:t>FQ= indicare con U i fuori quota</w:t>
            </w:r>
            <w:r w:rsidRPr="00184F8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(31/34anni)</w:t>
            </w:r>
            <w:bookmarkEnd w:id="0"/>
          </w:p>
        </w:tc>
      </w:tr>
      <w:tr w:rsidR="00830C50" w14:paraId="3FF6985F" w14:textId="77777777" w:rsidTr="00CC3FB6">
        <w:trPr>
          <w:trHeight w:val="359"/>
        </w:trPr>
        <w:tc>
          <w:tcPr>
            <w:tcW w:w="110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86DDC5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72404B20" w14:textId="58F38B22" w:rsidR="00830C50" w:rsidRDefault="00830C50" w:rsidP="00806E24">
      <w:pPr>
        <w:ind w:left="-32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278F09EE" w14:textId="77777777" w:rsidR="00830C50" w:rsidRDefault="00830C50" w:rsidP="00830C50">
      <w:pPr>
        <w:ind w:left="-426"/>
        <w:rPr>
          <w:rFonts w:ascii="Arial" w:hAnsi="Arial" w:cs="Arial"/>
          <w:b/>
        </w:rPr>
      </w:pPr>
    </w:p>
    <w:p w14:paraId="357CBA51" w14:textId="122D7BE9" w:rsidR="00830C50" w:rsidRDefault="00806E24" w:rsidP="00806E24">
      <w:pPr>
        <w:ind w:left="-426" w:right="-851"/>
        <w:rPr>
          <w:rFonts w:ascii="Arial" w:hAnsi="Arial" w:cs="Arial"/>
          <w:b/>
          <w:sz w:val="14"/>
          <w:szCs w:val="14"/>
          <w:highlight w:val="yellow"/>
        </w:rPr>
      </w:pPr>
      <w:r>
        <w:rPr>
          <w:rFonts w:ascii="Arial" w:hAnsi="Arial" w:cs="Arial"/>
          <w:b/>
          <w:sz w:val="14"/>
          <w:szCs w:val="14"/>
          <w:highlight w:val="yellow"/>
        </w:rPr>
        <w:t xml:space="preserve">  </w:t>
      </w:r>
      <w:r w:rsidR="00830C50"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0D047A83" w14:textId="77777777" w:rsidR="00830C50" w:rsidRDefault="00830C50" w:rsidP="00830C50">
      <w:pPr>
        <w:ind w:left="-426"/>
        <w:rPr>
          <w:rFonts w:ascii="Arial" w:hAnsi="Arial" w:cs="Arial"/>
          <w:b/>
          <w:sz w:val="14"/>
          <w:szCs w:val="14"/>
        </w:rPr>
      </w:pPr>
    </w:p>
    <w:p w14:paraId="7FDCB932" w14:textId="77777777" w:rsidR="00830C50" w:rsidRDefault="00830C50" w:rsidP="00830C50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</w:t>
      </w:r>
    </w:p>
    <w:p w14:paraId="51B9A98D" w14:textId="77777777" w:rsidR="00830C50" w:rsidRDefault="00830C50" w:rsidP="00830C50"/>
    <w:p w14:paraId="10B176EB" w14:textId="2FB8C595" w:rsidR="002B4118" w:rsidRDefault="002B4118" w:rsidP="007B02ED"/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7B56A" w14:textId="77777777" w:rsidR="00D71AFF" w:rsidRDefault="00D71AFF" w:rsidP="00E20BE9">
      <w:r>
        <w:separator/>
      </w:r>
    </w:p>
  </w:endnote>
  <w:endnote w:type="continuationSeparator" w:id="0">
    <w:p w14:paraId="07248057" w14:textId="77777777" w:rsidR="00D71AFF" w:rsidRDefault="00D71AFF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8C8E6" w14:textId="77777777" w:rsidR="00D71AFF" w:rsidRDefault="00D71AFF" w:rsidP="00E20BE9">
      <w:r>
        <w:separator/>
      </w:r>
    </w:p>
  </w:footnote>
  <w:footnote w:type="continuationSeparator" w:id="0">
    <w:p w14:paraId="4CA3C8C6" w14:textId="77777777" w:rsidR="00D71AFF" w:rsidRDefault="00D71AFF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FA1FA58" w:rsidR="00E20BE9" w:rsidRDefault="00C7024F">
    <w:pPr>
      <w:pStyle w:val="Intestazione"/>
    </w:pPr>
    <w:r w:rsidRPr="00C7024F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E666CBC" wp14:editId="7B84E557">
          <wp:simplePos x="0" y="0"/>
          <wp:positionH relativeFrom="margin">
            <wp:posOffset>-104775</wp:posOffset>
          </wp:positionH>
          <wp:positionV relativeFrom="paragraph">
            <wp:posOffset>-704850</wp:posOffset>
          </wp:positionV>
          <wp:extent cx="6858000" cy="819785"/>
          <wp:effectExtent l="0" t="0" r="0" b="0"/>
          <wp:wrapNone/>
          <wp:docPr id="2" name="Immagine 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024F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0F2B6A7" wp14:editId="21D8215E">
          <wp:simplePos x="0" y="0"/>
          <wp:positionH relativeFrom="margin">
            <wp:posOffset>1371600</wp:posOffset>
          </wp:positionH>
          <wp:positionV relativeFrom="paragraph">
            <wp:posOffset>-285750</wp:posOffset>
          </wp:positionV>
          <wp:extent cx="3543300" cy="194800"/>
          <wp:effectExtent l="0" t="0" r="0" b="0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3543300" cy="1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558A"/>
    <w:multiLevelType w:val="multilevel"/>
    <w:tmpl w:val="A656B4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184F84"/>
    <w:rsid w:val="001A60D8"/>
    <w:rsid w:val="001B4441"/>
    <w:rsid w:val="00260E1A"/>
    <w:rsid w:val="002B4118"/>
    <w:rsid w:val="003018EB"/>
    <w:rsid w:val="003625D8"/>
    <w:rsid w:val="005B2105"/>
    <w:rsid w:val="0062019C"/>
    <w:rsid w:val="007B02ED"/>
    <w:rsid w:val="00806E24"/>
    <w:rsid w:val="00830C50"/>
    <w:rsid w:val="00967A51"/>
    <w:rsid w:val="009743B0"/>
    <w:rsid w:val="00B5723D"/>
    <w:rsid w:val="00BA1B63"/>
    <w:rsid w:val="00BB1639"/>
    <w:rsid w:val="00BE0AF8"/>
    <w:rsid w:val="00C7024F"/>
    <w:rsid w:val="00CC3FB6"/>
    <w:rsid w:val="00D62E83"/>
    <w:rsid w:val="00D71AFF"/>
    <w:rsid w:val="00D84A96"/>
    <w:rsid w:val="00E20BE9"/>
    <w:rsid w:val="00F55799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10</cp:revision>
  <dcterms:created xsi:type="dcterms:W3CDTF">2022-08-19T16:13:00Z</dcterms:created>
  <dcterms:modified xsi:type="dcterms:W3CDTF">2023-09-02T16:02:00Z</dcterms:modified>
</cp:coreProperties>
</file>